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F768" w14:textId="77777777"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14:paraId="401BB5D7" w14:textId="77777777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428E666" w14:textId="77777777" w:rsidR="00622919" w:rsidRDefault="00AC540E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6F15BF">
              <w:rPr>
                <w:rFonts w:ascii="HG丸ｺﾞｼｯｸM-PRO" w:eastAsia="HG丸ｺﾞｼｯｸM-PRO" w:hint="eastAsia"/>
                <w:sz w:val="36"/>
                <w:szCs w:val="36"/>
              </w:rPr>
              <w:t>助成金講座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「申請手順とポイント」</w:t>
            </w:r>
          </w:p>
        </w:tc>
      </w:tr>
      <w:tr w:rsidR="0067222E" w14:paraId="18C998C1" w14:textId="77777777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14:paraId="7F2DCE74" w14:textId="17F59B25" w:rsidR="00AC540E" w:rsidRDefault="008055CD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8B1067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C9634E">
              <w:rPr>
                <w:rFonts w:ascii="HG丸ｺﾞｼｯｸM-PRO" w:eastAsia="HG丸ｺﾞｼｯｸM-PRO" w:hint="eastAsia"/>
                <w:sz w:val="24"/>
                <w:szCs w:val="24"/>
              </w:rPr>
              <w:t>１０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09683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9634E"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C9634E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14:paraId="1B564576" w14:textId="77777777" w:rsidR="00A21098" w:rsidRDefault="00AC540E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D611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14:paraId="57B37A16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B5F7D01" w14:textId="4BB08883" w:rsidR="0013412C" w:rsidRDefault="00C9634E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 w14:anchorId="6B6FE78A">
                <v:oval id="_x0000_s1029" style="position:absolute;margin-left:-2.45pt;margin-top:14.55pt;width:39.45pt;height:24.8pt;z-index:251659264;mso-position-horizontal-relative:text;mso-position-vertical-relative:text" filled="f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14:paraId="394B4F21" w14:textId="7384E0CA"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14:paraId="19276E92" w14:textId="77777777"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14:paraId="4A80CF07" w14:textId="777777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95892" w14:textId="77777777"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747C96F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14:paraId="58076C7B" w14:textId="77777777"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14:paraId="45834D13" w14:textId="777777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626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14:paraId="6DA90E20" w14:textId="77777777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35D6" w14:textId="77777777"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5FE" w14:textId="77777777"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14:paraId="407BC467" w14:textId="77777777"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14:paraId="672A892B" w14:textId="77777777"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062F2D6" w14:textId="77777777"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14:paraId="5F0ADC19" w14:textId="77777777" w:rsidR="00E346FD" w:rsidRDefault="00C9634E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F1293CA"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77777777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CFE1127" w14:textId="77777777"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49E4D172" w14:textId="77777777"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14:paraId="6A43D8CE" w14:textId="77777777" w:rsidR="001A54B1" w:rsidRDefault="00C9634E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 w14:anchorId="46BC938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14:paraId="63B997BA" w14:textId="77777777"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3A9A22C6" wp14:editId="4634C7CB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14:paraId="47E1413C" w14:textId="77777777"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B75B35C" wp14:editId="7D6EA52A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14:paraId="279071F1" w14:textId="77777777"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48E9" w14:textId="77777777"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97398789">
    <w:abstractNumId w:val="8"/>
  </w:num>
  <w:num w:numId="2" w16cid:durableId="1786463682">
    <w:abstractNumId w:val="11"/>
  </w:num>
  <w:num w:numId="3" w16cid:durableId="1300839197">
    <w:abstractNumId w:val="13"/>
  </w:num>
  <w:num w:numId="4" w16cid:durableId="1418016745">
    <w:abstractNumId w:val="0"/>
  </w:num>
  <w:num w:numId="5" w16cid:durableId="1276450558">
    <w:abstractNumId w:val="1"/>
  </w:num>
  <w:num w:numId="6" w16cid:durableId="1494107392">
    <w:abstractNumId w:val="12"/>
  </w:num>
  <w:num w:numId="7" w16cid:durableId="1204637802">
    <w:abstractNumId w:val="2"/>
  </w:num>
  <w:num w:numId="8" w16cid:durableId="1237739791">
    <w:abstractNumId w:val="9"/>
  </w:num>
  <w:num w:numId="9" w16cid:durableId="1608200331">
    <w:abstractNumId w:val="3"/>
  </w:num>
  <w:num w:numId="10" w16cid:durableId="600458122">
    <w:abstractNumId w:val="7"/>
  </w:num>
  <w:num w:numId="11" w16cid:durableId="286814016">
    <w:abstractNumId w:val="10"/>
  </w:num>
  <w:num w:numId="12" w16cid:durableId="2046372193">
    <w:abstractNumId w:val="5"/>
  </w:num>
  <w:num w:numId="13" w16cid:durableId="1694840913">
    <w:abstractNumId w:val="4"/>
  </w:num>
  <w:num w:numId="14" w16cid:durableId="2126653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9683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C540E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9634E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372B-97BD-4211-B77C-8D0A717C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102</cp:revision>
  <cp:lastPrinted>2023-08-03T07:45:00Z</cp:lastPrinted>
  <dcterms:created xsi:type="dcterms:W3CDTF">2009-05-21T04:18:00Z</dcterms:created>
  <dcterms:modified xsi:type="dcterms:W3CDTF">2023-09-02T05:45:00Z</dcterms:modified>
</cp:coreProperties>
</file>