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CE36BE" w:rsidP="00CE36B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D142C" w:rsidRDefault="004D142C" w:rsidP="004D142C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ＮＰＯほっと</w:t>
            </w:r>
            <w:r w:rsidR="00E105A5">
              <w:rPr>
                <w:rFonts w:ascii="HG丸ｺﾞｼｯｸM-PRO" w:eastAsia="HG丸ｺﾞｼｯｸM-PRO" w:hint="eastAsia"/>
                <w:sz w:val="24"/>
                <w:szCs w:val="24"/>
              </w:rPr>
              <w:t>カフェ</w:t>
            </w:r>
          </w:p>
          <w:p w:rsidR="00622919" w:rsidRDefault="00CE36BE" w:rsidP="00CE36BE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44"/>
                <w:szCs w:val="44"/>
              </w:rPr>
              <w:t>「よってたかって市民活動</w:t>
            </w:r>
            <w:r w:rsidR="00D111A8" w:rsidRPr="00D111A8">
              <w:rPr>
                <w:rFonts w:ascii="HG丸ｺﾞｼｯｸM-PRO" w:eastAsia="HG丸ｺﾞｼｯｸM-PRO" w:hint="eastAsia"/>
                <w:sz w:val="44"/>
                <w:szCs w:val="44"/>
              </w:rPr>
              <w:t>」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CE36B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CE36BE"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CE36BE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524AA1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CE36BE"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4024D4">
              <w:rPr>
                <w:rFonts w:ascii="HG丸ｺﾞｼｯｸM-PRO" w:eastAsia="HG丸ｺﾞｼｯｸM-PRO" w:hint="eastAsia"/>
                <w:sz w:val="24"/>
                <w:szCs w:val="24"/>
              </w:rPr>
              <w:t>木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CE36BE"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 w:rsidR="004024D4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CE36BE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CE36BE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F91F91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</w:t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3階</w:t>
            </w:r>
            <w:r w:rsidR="00F91F91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>さがみはら市民活動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サポ</w:t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>ートセンター</w:t>
            </w:r>
          </w:p>
          <w:p w:rsidR="0013412C" w:rsidRDefault="00F91F91" w:rsidP="00F91F9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会議室</w:t>
            </w:r>
          </w:p>
        </w:tc>
      </w:tr>
    </w:tbl>
    <w:p w:rsidR="004C128A" w:rsidRPr="008F7922" w:rsidRDefault="004C128A" w:rsidP="008F7922"/>
    <w:p w:rsidR="0067222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524AA1" w:rsidTr="00032924">
        <w:trPr>
          <w:trHeight w:val="1080"/>
        </w:trPr>
        <w:tc>
          <w:tcPr>
            <w:tcW w:w="13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AA1" w:rsidRDefault="00524AA1" w:rsidP="0009035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  <w:r w:rsidR="00CF31E3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CF31E3">
              <w:rPr>
                <w:rFonts w:ascii="HG丸ｺﾞｼｯｸM-PRO" w:eastAsia="HG丸ｺﾞｼｯｸM-PRO" w:hint="eastAsia"/>
                <w:sz w:val="24"/>
                <w:szCs w:val="24"/>
              </w:rPr>
              <w:t>（記入必須）</w:t>
            </w:r>
          </w:p>
        </w:tc>
        <w:tc>
          <w:tcPr>
            <w:tcW w:w="368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4AA1" w:rsidRDefault="00524AA1" w:rsidP="0009035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524A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524AA1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524AA1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524AA1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524AA1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  <w:r w:rsidR="00524AA1">
              <w:rPr>
                <w:rFonts w:ascii="HG丸ｺﾞｼｯｸM-PRO" w:eastAsia="HG丸ｺﾞｼｯｸM-PRO"/>
                <w:kern w:val="0"/>
                <w:sz w:val="24"/>
                <w:szCs w:val="24"/>
              </w:rPr>
              <w:br/>
            </w:r>
            <w:r w:rsidR="00524AA1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（ど</w:t>
            </w:r>
            <w:r w:rsidR="00F87FA8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な</w:t>
            </w:r>
            <w:r w:rsidR="00524AA1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たかおひとり）</w:t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524AA1" w:rsidP="00524AA1">
            <w:pPr>
              <w:pStyle w:val="aa"/>
              <w:ind w:leftChars="0" w:left="36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参加人数</w:t>
            </w:r>
          </w:p>
          <w:p w:rsidR="00814C77" w:rsidRPr="007F075E" w:rsidRDefault="00524AA1" w:rsidP="00524AA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左記の方を含め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524AA1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</w:p>
          <w:p w:rsidR="00524AA1" w:rsidRDefault="00524AA1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24AA1" w:rsidRDefault="00524AA1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814C77" w:rsidTr="00524A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032924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2349E0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73.1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</w:t>
      </w:r>
      <w:r w:rsidR="00796B84">
        <w:rPr>
          <w:rFonts w:ascii="HG丸ｺﾞｼｯｸM-PRO" w:eastAsia="HG丸ｺﾞｼｯｸM-PRO" w:hAnsi="ＭＳ ゴシック" w:hint="eastAsia"/>
          <w:sz w:val="24"/>
          <w:szCs w:val="21"/>
        </w:rPr>
        <w:t>必要事項を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記入し、メールまたはFaxにてお申込み</w:t>
      </w:r>
      <w:r w:rsidR="00796B84"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AB3876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申し込みがFax・メールの場合は、</w:t>
      </w:r>
      <w:r w:rsidR="00EB3F1D"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ますので、アドレスはわかりやすく丁寧なご記入を心がけてください。</w:t>
      </w:r>
    </w:p>
    <w:p w:rsidR="008C6F56" w:rsidRPr="008C6F56" w:rsidRDefault="00796B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けやき会館</w:t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5072C2" w:rsidRDefault="005072C2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0D349E" w:rsidRDefault="000D349E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2349E0" w:rsidP="005072C2">
      <w:pPr>
        <w:snapToGrid w:val="0"/>
        <w:ind w:leftChars="1688" w:left="4959" w:hangingChars="503" w:hanging="1414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28FD50F" wp14:editId="12EDA740">
            <wp:simplePos x="0" y="0"/>
            <wp:positionH relativeFrom="column">
              <wp:posOffset>581661</wp:posOffset>
            </wp:positionH>
            <wp:positionV relativeFrom="paragraph">
              <wp:posOffset>315753</wp:posOffset>
            </wp:positionV>
            <wp:extent cx="826386" cy="729929"/>
            <wp:effectExtent l="57150" t="76200" r="50165" b="514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5571" flipH="1">
                      <a:off x="0" y="0"/>
                      <a:ext cx="826386" cy="72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2C2"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5pt;margin-top:19.6pt;width:81pt;height:73.5pt;z-index:251656191;mso-position-horizontal-relative:text;mso-position-vertical-relative:text" strokecolor="white [3212]" strokeweight="0">
            <v:fill opacity="0"/>
            <v:textbox style="mso-next-textbox:#_x0000_s1027" inset="5.85pt,.7pt,5.85pt,.7pt">
              <w:txbxContent>
                <w:p w:rsidR="00671B87" w:rsidRDefault="000D349E">
                  <w:r w:rsidRPr="000D349E">
                    <w:drawing>
                      <wp:inline distT="0" distB="0" distL="0" distR="0">
                        <wp:extent cx="790575" cy="790575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  <w:r w:rsidR="005072C2">
        <w:rPr>
          <w:rFonts w:ascii="HG丸ｺﾞｼｯｸM-PRO" w:eastAsia="HG丸ｺﾞｼｯｸM-PRO" w:hAnsi="ＭＳ ゴシック"/>
          <w:b/>
          <w:kern w:val="0"/>
          <w:sz w:val="28"/>
          <w:szCs w:val="28"/>
        </w:rPr>
        <w:br/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</w:t>
      </w:r>
      <w:r w:rsidR="005072C2">
        <w:rPr>
          <w:rFonts w:ascii="HG丸ｺﾞｼｯｸM-PRO" w:eastAsia="HG丸ｺﾞｼｯｸM-PRO" w:hAnsi="ＭＳ ゴシック" w:hint="eastAsia"/>
          <w:sz w:val="24"/>
          <w:szCs w:val="21"/>
        </w:rPr>
        <w:t xml:space="preserve">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bookmarkStart w:id="0" w:name="_GoBack"/>
      <w:bookmarkEnd w:id="0"/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CD69ED" w:rsidRPr="00007E32" w:rsidRDefault="001A54B1" w:rsidP="000D349E">
      <w:pPr>
        <w:snapToGrid w:val="0"/>
        <w:ind w:leftChars="1822" w:left="3826" w:firstLineChars="774" w:firstLine="1703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="00E105A5">
      <w:rPr>
        <w:rFonts w:ascii="HG丸ｺﾞｼｯｸM-PRO" w:eastAsia="HG丸ｺﾞｼｯｸM-PRO" w:hAnsi="HG丸ｺﾞｼｯｸM-PRO" w:hint="eastAsia"/>
        <w:sz w:val="56"/>
        <w:szCs w:val="56"/>
      </w:rPr>
      <w:t>【ほっとカフェ</w:t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07E32"/>
    <w:rsid w:val="00032924"/>
    <w:rsid w:val="00055305"/>
    <w:rsid w:val="00066F79"/>
    <w:rsid w:val="000758BE"/>
    <w:rsid w:val="00080E17"/>
    <w:rsid w:val="000A0B8C"/>
    <w:rsid w:val="000B10C6"/>
    <w:rsid w:val="000C4A38"/>
    <w:rsid w:val="000C5912"/>
    <w:rsid w:val="000D349E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2152A3"/>
    <w:rsid w:val="00216DFB"/>
    <w:rsid w:val="002233FE"/>
    <w:rsid w:val="00230E71"/>
    <w:rsid w:val="002349E0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024D4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142C"/>
    <w:rsid w:val="004D7711"/>
    <w:rsid w:val="005011E1"/>
    <w:rsid w:val="005072C2"/>
    <w:rsid w:val="005121B6"/>
    <w:rsid w:val="00517BB0"/>
    <w:rsid w:val="00524AA1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2A33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96B84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B3876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6BE"/>
    <w:rsid w:val="00CE3AD0"/>
    <w:rsid w:val="00CF31E3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105A5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87FA8"/>
    <w:rsid w:val="00F91F91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5B2F1B2C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0800-EF12-4B52-8E8B-53E60888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事務局 サポセン</cp:lastModifiedBy>
  <cp:revision>108</cp:revision>
  <cp:lastPrinted>2023-11-29T00:35:00Z</cp:lastPrinted>
  <dcterms:created xsi:type="dcterms:W3CDTF">2009-05-21T04:18:00Z</dcterms:created>
  <dcterms:modified xsi:type="dcterms:W3CDTF">2023-11-29T00:47:00Z</dcterms:modified>
</cp:coreProperties>
</file>